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04A5" w14:textId="4CAA1076" w:rsidR="00F735C4" w:rsidRPr="00F735C4" w:rsidRDefault="00F735C4" w:rsidP="00F735C4">
      <w:pPr>
        <w:ind w:left="4253"/>
        <w:rPr>
          <w:rFonts w:ascii="Times New Roman" w:hAnsi="Times New Roman" w:cs="Times New Roman"/>
        </w:rPr>
      </w:pPr>
      <w:bookmarkStart w:id="0" w:name="_GoBack"/>
      <w:bookmarkEnd w:id="0"/>
      <w:r w:rsidRPr="00F735C4">
        <w:rPr>
          <w:rFonts w:ascii="Times New Roman" w:hAnsi="Times New Roman" w:cs="Times New Roman"/>
        </w:rPr>
        <w:t>Секция Науки Систем частей Человека</w:t>
      </w:r>
    </w:p>
    <w:p w14:paraId="4615BB19" w14:textId="77777777" w:rsidR="00F735C4" w:rsidRPr="00F735C4" w:rsidRDefault="00F735C4" w:rsidP="00F735C4">
      <w:pPr>
        <w:ind w:left="4253"/>
        <w:rPr>
          <w:rFonts w:ascii="Times New Roman" w:hAnsi="Times New Roman" w:cs="Times New Roman"/>
        </w:rPr>
      </w:pPr>
      <w:r w:rsidRPr="00F735C4">
        <w:rPr>
          <w:rFonts w:ascii="Times New Roman" w:hAnsi="Times New Roman" w:cs="Times New Roman"/>
        </w:rPr>
        <w:t>Литвинова Лариса Юрьевна</w:t>
      </w:r>
    </w:p>
    <w:p w14:paraId="647C2B65" w14:textId="4474CB48" w:rsidR="00F735C4" w:rsidRPr="00F735C4" w:rsidRDefault="00F735C4" w:rsidP="00F735C4">
      <w:pPr>
        <w:ind w:left="4253"/>
        <w:rPr>
          <w:rFonts w:ascii="Times New Roman" w:hAnsi="Times New Roman" w:cs="Times New Roman"/>
        </w:rPr>
      </w:pPr>
      <w:r w:rsidRPr="00F735C4">
        <w:rPr>
          <w:rFonts w:ascii="Times New Roman" w:hAnsi="Times New Roman" w:cs="Times New Roman"/>
        </w:rPr>
        <w:t>Аватар Систем Частей ИВО</w:t>
      </w:r>
    </w:p>
    <w:p w14:paraId="5D330317" w14:textId="77777777" w:rsidR="00F735C4" w:rsidRPr="00F735C4" w:rsidRDefault="00F735C4" w:rsidP="00F735C4">
      <w:pPr>
        <w:ind w:left="4253"/>
        <w:rPr>
          <w:rFonts w:ascii="Times New Roman" w:hAnsi="Times New Roman" w:cs="Times New Roman"/>
        </w:rPr>
      </w:pPr>
      <w:r w:rsidRPr="00F735C4">
        <w:rPr>
          <w:rFonts w:ascii="Times New Roman" w:hAnsi="Times New Roman" w:cs="Times New Roman"/>
        </w:rPr>
        <w:t>1048488 ИЦ/262056 ИВЦ/65448 ВЦ/16296 ВЦР, 182 ИВДИВО-Цельности, Ставрополь,</w:t>
      </w:r>
    </w:p>
    <w:p w14:paraId="305404CA" w14:textId="2B41B7AA" w:rsidR="00F735C4" w:rsidRPr="00F735C4" w:rsidRDefault="00F735C4" w:rsidP="00F735C4">
      <w:pPr>
        <w:ind w:left="4253"/>
        <w:rPr>
          <w:rFonts w:ascii="Times New Roman" w:hAnsi="Times New Roman" w:cs="Times New Roman"/>
        </w:rPr>
      </w:pPr>
      <w:r w:rsidRPr="00F735C4">
        <w:rPr>
          <w:rFonts w:ascii="Times New Roman" w:hAnsi="Times New Roman" w:cs="Times New Roman"/>
        </w:rPr>
        <w:t>ИВ АС Теодора Дариды</w:t>
      </w:r>
    </w:p>
    <w:p w14:paraId="70FC69B1" w14:textId="15AA79AF" w:rsidR="00F735C4" w:rsidRPr="00F735C4" w:rsidRDefault="004554A0" w:rsidP="00F735C4">
      <w:pPr>
        <w:ind w:left="4253"/>
        <w:rPr>
          <w:rFonts w:ascii="Times New Roman" w:hAnsi="Times New Roman" w:cs="Times New Roman"/>
        </w:rPr>
      </w:pPr>
      <w:hyperlink r:id="rId5" w:history="1">
        <w:r w:rsidR="00F735C4" w:rsidRPr="00F735C4">
          <w:rPr>
            <w:rStyle w:val="a6"/>
            <w:rFonts w:ascii="Times New Roman" w:hAnsi="Times New Roman" w:cs="Times New Roman"/>
          </w:rPr>
          <w:t>st-larisa@yandex.ru</w:t>
        </w:r>
      </w:hyperlink>
    </w:p>
    <w:p w14:paraId="1E6FA55D" w14:textId="77777777" w:rsidR="00F735C4" w:rsidRPr="00F735C4" w:rsidRDefault="00F735C4" w:rsidP="00F735C4">
      <w:pPr>
        <w:ind w:left="4253"/>
        <w:jc w:val="both"/>
        <w:rPr>
          <w:rFonts w:ascii="Times New Roman" w:hAnsi="Times New Roman" w:cs="Times New Roman"/>
        </w:rPr>
      </w:pPr>
    </w:p>
    <w:p w14:paraId="3C279037" w14:textId="77777777" w:rsidR="00F735C4" w:rsidRPr="00F735C4" w:rsidRDefault="00F735C4" w:rsidP="00F735C4">
      <w:pPr>
        <w:jc w:val="both"/>
        <w:rPr>
          <w:rFonts w:ascii="Times New Roman" w:hAnsi="Times New Roman" w:cs="Times New Roman"/>
        </w:rPr>
      </w:pPr>
    </w:p>
    <w:p w14:paraId="54D466FF" w14:textId="77777777" w:rsidR="00F735C4" w:rsidRPr="00F735C4" w:rsidRDefault="00F735C4" w:rsidP="00F735C4">
      <w:pPr>
        <w:spacing w:line="259" w:lineRule="auto"/>
        <w:jc w:val="center"/>
        <w:rPr>
          <w:rFonts w:ascii="Times New Roman" w:hAnsi="Times New Roman" w:cs="Times New Roman"/>
        </w:rPr>
      </w:pPr>
      <w:r w:rsidRPr="00F735C4">
        <w:rPr>
          <w:rFonts w:ascii="Times New Roman" w:hAnsi="Times New Roman" w:cs="Times New Roman"/>
        </w:rPr>
        <w:t>ТЕЗИСЫ</w:t>
      </w:r>
    </w:p>
    <w:p w14:paraId="7FDFDF8A" w14:textId="04860630" w:rsidR="00BC0AC0" w:rsidRPr="00592435" w:rsidRDefault="00E36BE3" w:rsidP="00E36BE3">
      <w:pPr>
        <w:jc w:val="center"/>
        <w:rPr>
          <w:rFonts w:ascii="Times New Roman" w:hAnsi="Times New Roman" w:cs="Times New Roman"/>
        </w:rPr>
      </w:pPr>
      <w:r w:rsidRPr="00592435">
        <w:rPr>
          <w:rFonts w:ascii="Times New Roman" w:hAnsi="Times New Roman" w:cs="Times New Roman"/>
        </w:rPr>
        <w:t xml:space="preserve">8-рица Жизни </w:t>
      </w:r>
      <w:proofErr w:type="spellStart"/>
      <w:r w:rsidRPr="00592435">
        <w:rPr>
          <w:rFonts w:ascii="Times New Roman" w:hAnsi="Times New Roman" w:cs="Times New Roman"/>
        </w:rPr>
        <w:t>Аматикой</w:t>
      </w:r>
      <w:proofErr w:type="spellEnd"/>
      <w:r w:rsidRPr="00592435">
        <w:rPr>
          <w:rFonts w:ascii="Times New Roman" w:hAnsi="Times New Roman" w:cs="Times New Roman"/>
        </w:rPr>
        <w:t xml:space="preserve"> Изначально Вышестоящего Отца</w:t>
      </w:r>
    </w:p>
    <w:p w14:paraId="0120B7CE" w14:textId="0EBBDB4D" w:rsidR="00E36BE3" w:rsidRDefault="00E36BE3" w:rsidP="00E36BE3">
      <w:pPr>
        <w:jc w:val="center"/>
      </w:pPr>
    </w:p>
    <w:p w14:paraId="037DD92F" w14:textId="2E147484" w:rsidR="00DB546A" w:rsidRDefault="000A6A06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переходом в Новую Эпоху предыдущие условия </w:t>
      </w:r>
      <w:r w:rsidR="00984F9B">
        <w:rPr>
          <w:rFonts w:ascii="Times New Roman" w:hAnsi="Times New Roman"/>
        </w:rPr>
        <w:t>ж</w:t>
      </w:r>
      <w:r>
        <w:rPr>
          <w:rFonts w:ascii="Times New Roman" w:hAnsi="Times New Roman"/>
        </w:rPr>
        <w:t>изни каждого из нас – условия Учения Воли – сегодня стали условиями Учения Огня и Синтеза. Потенциал возможностей в нас начинает раскручиваться теми состояниями</w:t>
      </w:r>
      <w:r w:rsidR="00661A24">
        <w:rPr>
          <w:rFonts w:ascii="Times New Roman" w:hAnsi="Times New Roman"/>
        </w:rPr>
        <w:t xml:space="preserve">, которые в веках наработаны </w:t>
      </w:r>
      <w:r w:rsidR="0003250A">
        <w:rPr>
          <w:rFonts w:ascii="Times New Roman" w:hAnsi="Times New Roman"/>
        </w:rPr>
        <w:t xml:space="preserve">нами как опыт </w:t>
      </w:r>
      <w:r w:rsidR="00661A24">
        <w:rPr>
          <w:rFonts w:ascii="Times New Roman" w:hAnsi="Times New Roman"/>
        </w:rPr>
        <w:t xml:space="preserve">и сконцентрированы в </w:t>
      </w:r>
      <w:r w:rsidR="005B38F5">
        <w:rPr>
          <w:rFonts w:ascii="Times New Roman" w:hAnsi="Times New Roman"/>
        </w:rPr>
        <w:t>П</w:t>
      </w:r>
      <w:r w:rsidR="00661A24">
        <w:rPr>
          <w:rFonts w:ascii="Times New Roman" w:hAnsi="Times New Roman"/>
        </w:rPr>
        <w:t xml:space="preserve">рава, </w:t>
      </w:r>
      <w:r w:rsidR="00DB546A">
        <w:rPr>
          <w:rFonts w:ascii="Times New Roman" w:hAnsi="Times New Roman"/>
        </w:rPr>
        <w:t>М</w:t>
      </w:r>
      <w:r w:rsidR="00661A24">
        <w:rPr>
          <w:rFonts w:ascii="Times New Roman" w:hAnsi="Times New Roman"/>
        </w:rPr>
        <w:t>етагалактические Права Изначально Вышестоящего Отца.</w:t>
      </w:r>
    </w:p>
    <w:p w14:paraId="4229F4DB" w14:textId="58C8A0E0" w:rsidR="007D017D" w:rsidRDefault="00DB546A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61A24">
        <w:rPr>
          <w:rFonts w:ascii="Times New Roman" w:hAnsi="Times New Roman"/>
        </w:rPr>
        <w:t xml:space="preserve">рава складывают выражение </w:t>
      </w:r>
      <w:r w:rsidR="0003250A">
        <w:rPr>
          <w:rFonts w:ascii="Times New Roman" w:hAnsi="Times New Roman"/>
        </w:rPr>
        <w:t>А</w:t>
      </w:r>
      <w:r w:rsidR="00661A24">
        <w:rPr>
          <w:rFonts w:ascii="Times New Roman" w:hAnsi="Times New Roman"/>
        </w:rPr>
        <w:t xml:space="preserve">матики, в котором </w:t>
      </w:r>
      <w:r w:rsidR="007D017D">
        <w:rPr>
          <w:rFonts w:ascii="Times New Roman" w:hAnsi="Times New Roman"/>
        </w:rPr>
        <w:t>можно</w:t>
      </w:r>
      <w:r w:rsidR="00661A24">
        <w:rPr>
          <w:rFonts w:ascii="Times New Roman" w:hAnsi="Times New Roman"/>
        </w:rPr>
        <w:t xml:space="preserve"> </w:t>
      </w:r>
      <w:r w:rsidR="0003250A">
        <w:rPr>
          <w:rFonts w:ascii="Times New Roman" w:hAnsi="Times New Roman"/>
        </w:rPr>
        <w:t xml:space="preserve">выявить, </w:t>
      </w:r>
      <w:r w:rsidR="00661A24">
        <w:rPr>
          <w:rFonts w:ascii="Times New Roman" w:hAnsi="Times New Roman"/>
        </w:rPr>
        <w:t xml:space="preserve">пройти и </w:t>
      </w:r>
      <w:r w:rsidR="00592435">
        <w:rPr>
          <w:rFonts w:ascii="Times New Roman" w:hAnsi="Times New Roman"/>
        </w:rPr>
        <w:t>реализовать</w:t>
      </w:r>
      <w:r w:rsidR="00661A24">
        <w:rPr>
          <w:rFonts w:ascii="Times New Roman" w:hAnsi="Times New Roman"/>
        </w:rPr>
        <w:t xml:space="preserve"> необходимые дела, важные в сегодняшнем дне</w:t>
      </w:r>
      <w:r w:rsidR="00592435">
        <w:rPr>
          <w:rFonts w:ascii="Times New Roman" w:hAnsi="Times New Roman"/>
        </w:rPr>
        <w:t>. П</w:t>
      </w:r>
      <w:r w:rsidR="007D017D">
        <w:rPr>
          <w:rFonts w:ascii="Times New Roman" w:hAnsi="Times New Roman"/>
        </w:rPr>
        <w:t>оэтому так</w:t>
      </w:r>
      <w:r>
        <w:rPr>
          <w:rFonts w:ascii="Times New Roman" w:hAnsi="Times New Roman"/>
        </w:rPr>
        <w:t xml:space="preserve"> важно </w:t>
      </w:r>
      <w:r w:rsidR="00E36BE3" w:rsidRPr="007D017D">
        <w:rPr>
          <w:rFonts w:ascii="Times New Roman" w:hAnsi="Times New Roman"/>
        </w:rPr>
        <w:t xml:space="preserve">видеть или проживать, или внутренне </w:t>
      </w:r>
      <w:proofErr w:type="spellStart"/>
      <w:r w:rsidR="00E36BE3" w:rsidRPr="007D017D">
        <w:rPr>
          <w:rFonts w:ascii="Times New Roman" w:hAnsi="Times New Roman"/>
        </w:rPr>
        <w:t>самоощущать</w:t>
      </w:r>
      <w:proofErr w:type="spellEnd"/>
      <w:r w:rsidR="00E36BE3" w:rsidRPr="007D017D">
        <w:rPr>
          <w:rFonts w:ascii="Times New Roman" w:hAnsi="Times New Roman"/>
        </w:rPr>
        <w:t xml:space="preserve"> тот масштаб прав, которые </w:t>
      </w:r>
      <w:r w:rsidRPr="007D017D">
        <w:rPr>
          <w:rFonts w:ascii="Times New Roman" w:hAnsi="Times New Roman"/>
        </w:rPr>
        <w:t>в каждом из нас</w:t>
      </w:r>
      <w:r w:rsidR="00E36BE3" w:rsidRPr="007D017D">
        <w:rPr>
          <w:rFonts w:ascii="Times New Roman" w:hAnsi="Times New Roman"/>
        </w:rPr>
        <w:t xml:space="preserve"> есть</w:t>
      </w:r>
      <w:r w:rsidR="00E36BE3" w:rsidRPr="00C969DE">
        <w:rPr>
          <w:rFonts w:ascii="Times New Roman" w:hAnsi="Times New Roman"/>
        </w:rPr>
        <w:t>.</w:t>
      </w:r>
    </w:p>
    <w:p w14:paraId="0EA0B30E" w14:textId="529E40B9" w:rsidR="00592435" w:rsidRDefault="00592435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Аматика – </w:t>
      </w:r>
      <w:r w:rsidR="006F0B64"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изнь </w:t>
      </w:r>
      <w:r w:rsidR="006F0B64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омом Отца</w:t>
      </w:r>
      <w:r w:rsidR="006F0B64">
        <w:rPr>
          <w:rFonts w:ascii="Times New Roman" w:hAnsi="Times New Roman"/>
        </w:rPr>
        <w:t>.</w:t>
      </w:r>
    </w:p>
    <w:p w14:paraId="580C7BCE" w14:textId="5ECB70B9" w:rsidR="005A717A" w:rsidRDefault="005A717A" w:rsidP="005A717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Человек </w:t>
      </w:r>
      <w:r w:rsidR="00984F9B">
        <w:rPr>
          <w:rFonts w:ascii="Times New Roman" w:hAnsi="Times New Roman"/>
        </w:rPr>
        <w:t>Н</w:t>
      </w:r>
      <w:r>
        <w:rPr>
          <w:rFonts w:ascii="Times New Roman" w:hAnsi="Times New Roman"/>
        </w:rPr>
        <w:t>овой Эпохи –</w:t>
      </w:r>
      <w:r w:rsidRPr="003A153C">
        <w:rPr>
          <w:rFonts w:ascii="Times New Roman" w:hAnsi="Times New Roman"/>
        </w:rPr>
        <w:t xml:space="preserve"> это не один вид Жизни, а это все восемь</w:t>
      </w:r>
      <w:r>
        <w:rPr>
          <w:rFonts w:ascii="Times New Roman" w:hAnsi="Times New Roman"/>
        </w:rPr>
        <w:t xml:space="preserve"> видов Жизни, тогда Мы</w:t>
      </w:r>
      <w:r w:rsidRPr="003A153C">
        <w:rPr>
          <w:rFonts w:ascii="Times New Roman" w:hAnsi="Times New Roman"/>
        </w:rPr>
        <w:t xml:space="preserve"> Есмь по Образу и Подобию</w:t>
      </w:r>
      <w:r>
        <w:rPr>
          <w:rFonts w:ascii="Times New Roman" w:hAnsi="Times New Roman"/>
        </w:rPr>
        <w:t xml:space="preserve">. </w:t>
      </w:r>
      <w:r w:rsidRPr="00013F98">
        <w:rPr>
          <w:rFonts w:ascii="Times New Roman" w:hAnsi="Times New Roman"/>
        </w:rPr>
        <w:t>8-рица Жизни Отца выводит нас в цельное явление Изначально Вышестоящего Отца</w:t>
      </w:r>
      <w:r>
        <w:rPr>
          <w:rFonts w:ascii="Times New Roman" w:hAnsi="Times New Roman"/>
        </w:rPr>
        <w:t>.</w:t>
      </w:r>
    </w:p>
    <w:p w14:paraId="14E0BF3A" w14:textId="1F8F4402" w:rsidR="00B73AC4" w:rsidRPr="00F92653" w:rsidRDefault="00B73AC4" w:rsidP="00B73AC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каждого 8-ю видами Жизни от Человека до Отца: к</w:t>
      </w:r>
      <w:r w:rsidRPr="00F92653">
        <w:rPr>
          <w:rFonts w:ascii="Times New Roman" w:hAnsi="Times New Roman"/>
        </w:rPr>
        <w:t>аким</w:t>
      </w:r>
      <w:r>
        <w:rPr>
          <w:rFonts w:ascii="Times New Roman" w:hAnsi="Times New Roman"/>
        </w:rPr>
        <w:t>и</w:t>
      </w:r>
      <w:r w:rsidRPr="00F92653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ами</w:t>
      </w:r>
      <w:r w:rsidRPr="00F92653">
        <w:rPr>
          <w:rFonts w:ascii="Times New Roman" w:hAnsi="Times New Roman"/>
        </w:rPr>
        <w:t xml:space="preserve"> Жизни мы действуем?</w:t>
      </w:r>
    </w:p>
    <w:p w14:paraId="46CAE001" w14:textId="3A125509" w:rsidR="005B38F5" w:rsidRPr="005B38F5" w:rsidRDefault="002E28BB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Научить человека </w:t>
      </w:r>
      <w:r w:rsidR="00B73AC4">
        <w:rPr>
          <w:rFonts w:ascii="Times New Roman" w:hAnsi="Times New Roman" w:cs="Times New Roman"/>
        </w:rPr>
        <w:t xml:space="preserve">быть </w:t>
      </w:r>
      <w:r>
        <w:rPr>
          <w:rFonts w:ascii="Times New Roman" w:hAnsi="Times New Roman" w:cs="Times New Roman"/>
        </w:rPr>
        <w:t>гибким, аматичным, пластичным, не нарушать стандарты Отца, но выкрутиться и найти в законах Отца правильный выход</w:t>
      </w:r>
      <w:r w:rsidR="003043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помогают принципы </w:t>
      </w:r>
      <w:proofErr w:type="spellStart"/>
      <w:r>
        <w:rPr>
          <w:rFonts w:ascii="Times New Roman" w:hAnsi="Times New Roman" w:cs="Times New Roman"/>
        </w:rPr>
        <w:t>аматизации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03250A">
        <w:rPr>
          <w:rFonts w:ascii="Times New Roman" w:hAnsi="Times New Roman" w:cs="Times New Roman"/>
        </w:rPr>
        <w:t>непредубеждённость</w:t>
      </w:r>
      <w:r w:rsidR="0003250A" w:rsidRPr="0003250A">
        <w:rPr>
          <w:rFonts w:ascii="Times New Roman" w:hAnsi="Times New Roman" w:cs="Times New Roman"/>
        </w:rPr>
        <w:t>, иерархичность, неотчуждённость, совершенство, естественность, искренность, скорость, свобода, простота</w:t>
      </w:r>
      <w:r w:rsidR="00984F9B">
        <w:rPr>
          <w:rFonts w:ascii="Times New Roman" w:hAnsi="Times New Roman" w:cs="Times New Roman"/>
        </w:rPr>
        <w:t>,</w:t>
      </w:r>
      <w:r w:rsidR="0003250A" w:rsidRPr="0003250A">
        <w:rPr>
          <w:rFonts w:ascii="Times New Roman" w:hAnsi="Times New Roman" w:cs="Times New Roman"/>
        </w:rPr>
        <w:t xml:space="preserve"> л</w:t>
      </w:r>
      <w:r w:rsidR="00984F9B">
        <w:rPr>
          <w:rFonts w:ascii="Times New Roman" w:hAnsi="Times New Roman" w:cs="Times New Roman"/>
        </w:rPr>
        <w:t>ё</w:t>
      </w:r>
      <w:r w:rsidR="0003250A" w:rsidRPr="0003250A">
        <w:rPr>
          <w:rFonts w:ascii="Times New Roman" w:hAnsi="Times New Roman" w:cs="Times New Roman"/>
        </w:rPr>
        <w:t>гкость.</w:t>
      </w:r>
      <w:r w:rsidR="0003250A">
        <w:rPr>
          <w:rFonts w:ascii="Times New Roman" w:hAnsi="Times New Roman" w:cs="Times New Roman"/>
        </w:rPr>
        <w:t xml:space="preserve"> Именно </w:t>
      </w:r>
      <w:r w:rsidR="005B38F5" w:rsidRPr="005B38F5">
        <w:rPr>
          <w:rFonts w:ascii="Times New Roman" w:hAnsi="Times New Roman"/>
        </w:rPr>
        <w:t xml:space="preserve">на горизонте </w:t>
      </w:r>
      <w:r w:rsidR="0003250A">
        <w:rPr>
          <w:rFonts w:ascii="Times New Roman" w:hAnsi="Times New Roman"/>
        </w:rPr>
        <w:t>А</w:t>
      </w:r>
      <w:r w:rsidR="005B38F5" w:rsidRPr="005B38F5">
        <w:rPr>
          <w:rFonts w:ascii="Times New Roman" w:hAnsi="Times New Roman"/>
        </w:rPr>
        <w:t>матики возникает то состояние, которое называется «управление».</w:t>
      </w:r>
    </w:p>
    <w:p w14:paraId="1154CA92" w14:textId="3C04B0B5" w:rsidR="00C74F3A" w:rsidRPr="00013F98" w:rsidRDefault="0003250A" w:rsidP="006F0B64">
      <w:pPr>
        <w:ind w:firstLine="426"/>
        <w:jc w:val="both"/>
        <w:rPr>
          <w:rFonts w:ascii="Times New Roman" w:hAnsi="Times New Roman"/>
        </w:rPr>
      </w:pPr>
      <w:r w:rsidRPr="00F92653">
        <w:rPr>
          <w:rFonts w:ascii="Times New Roman" w:hAnsi="Times New Roman" w:cs="Times New Roman"/>
        </w:rPr>
        <w:t>Смысл Аматики в том, что именно эта материя начинает вызывать на себя Прасинтезность.</w:t>
      </w:r>
      <w:r w:rsidR="00F92653" w:rsidRPr="00F92653">
        <w:rPr>
          <w:rFonts w:ascii="Times New Roman" w:hAnsi="Times New Roman" w:cs="Times New Roman"/>
        </w:rPr>
        <w:t xml:space="preserve"> Любой предмет, любое наше качество, любое наше свойство, специфика или особенность имеет свою </w:t>
      </w:r>
      <w:proofErr w:type="spellStart"/>
      <w:r w:rsidR="00F92653" w:rsidRPr="00F92653">
        <w:rPr>
          <w:rFonts w:ascii="Times New Roman" w:hAnsi="Times New Roman" w:cs="Times New Roman"/>
        </w:rPr>
        <w:t>аматическую</w:t>
      </w:r>
      <w:proofErr w:type="spellEnd"/>
      <w:r w:rsidR="00F92653" w:rsidRPr="00F92653">
        <w:rPr>
          <w:rFonts w:ascii="Times New Roman" w:hAnsi="Times New Roman" w:cs="Times New Roman"/>
        </w:rPr>
        <w:t xml:space="preserve"> матрицу, которая заполняется разными </w:t>
      </w:r>
      <w:proofErr w:type="spellStart"/>
      <w:r w:rsidR="00F92653" w:rsidRPr="00F92653">
        <w:rPr>
          <w:rFonts w:ascii="Times New Roman" w:hAnsi="Times New Roman" w:cs="Times New Roman"/>
        </w:rPr>
        <w:t>огнеобразами</w:t>
      </w:r>
      <w:proofErr w:type="spellEnd"/>
      <w:r w:rsidR="00F92653" w:rsidRPr="00F92653">
        <w:rPr>
          <w:rFonts w:ascii="Times New Roman" w:hAnsi="Times New Roman" w:cs="Times New Roman"/>
        </w:rPr>
        <w:t xml:space="preserve"> на ту или иную тему</w:t>
      </w:r>
      <w:r w:rsidR="006F0B64">
        <w:rPr>
          <w:rFonts w:ascii="Times New Roman" w:hAnsi="Times New Roman" w:cs="Times New Roman"/>
        </w:rPr>
        <w:t>.</w:t>
      </w:r>
      <w:r w:rsidR="00F92653">
        <w:rPr>
          <w:rFonts w:ascii="Times New Roman" w:hAnsi="Times New Roman" w:cs="Times New Roman"/>
        </w:rPr>
        <w:t xml:space="preserve"> </w:t>
      </w:r>
      <w:r w:rsidR="006F0B64">
        <w:rPr>
          <w:rFonts w:ascii="Times New Roman" w:hAnsi="Times New Roman"/>
        </w:rPr>
        <w:t xml:space="preserve">Компактификация каждой матрицы становится Условием Дома Отца в нашей Жизни. </w:t>
      </w:r>
      <w:r w:rsidR="00F92653" w:rsidRPr="00F92653">
        <w:rPr>
          <w:rFonts w:ascii="Times New Roman" w:hAnsi="Times New Roman" w:cs="Times New Roman"/>
        </w:rPr>
        <w:t xml:space="preserve">Когда </w:t>
      </w:r>
      <w:r w:rsidR="00F92653">
        <w:rPr>
          <w:rFonts w:ascii="Times New Roman" w:hAnsi="Times New Roman" w:cs="Times New Roman"/>
        </w:rPr>
        <w:t>огнеобразы вступают во взаимодействие</w:t>
      </w:r>
      <w:r w:rsidR="00F92653" w:rsidRPr="00F92653">
        <w:rPr>
          <w:rFonts w:ascii="Times New Roman" w:hAnsi="Times New Roman" w:cs="Times New Roman"/>
        </w:rPr>
        <w:t xml:space="preserve">, </w:t>
      </w:r>
      <w:r w:rsidR="006F0B64">
        <w:rPr>
          <w:rFonts w:ascii="Times New Roman" w:hAnsi="Times New Roman"/>
        </w:rPr>
        <w:t>они вызывают на себя Прасинтезность дополнительных записей</w:t>
      </w:r>
      <w:r w:rsidR="006F0B64">
        <w:rPr>
          <w:rFonts w:ascii="Times New Roman" w:hAnsi="Times New Roman" w:cs="Times New Roman"/>
        </w:rPr>
        <w:t xml:space="preserve">, </w:t>
      </w:r>
      <w:r w:rsidR="00F92653" w:rsidRPr="00F92653">
        <w:rPr>
          <w:rFonts w:ascii="Times New Roman" w:hAnsi="Times New Roman" w:cs="Times New Roman"/>
        </w:rPr>
        <w:t xml:space="preserve">ИВДИВО может вытягивать новый объём Прасинтезности и записывать на оболочки огнеобразов. </w:t>
      </w:r>
      <w:r w:rsidR="00F92653">
        <w:rPr>
          <w:rFonts w:ascii="Times New Roman" w:hAnsi="Times New Roman" w:cs="Times New Roman"/>
        </w:rPr>
        <w:t>Если</w:t>
      </w:r>
      <w:r w:rsidR="00F92653" w:rsidRPr="00F92653">
        <w:rPr>
          <w:rFonts w:ascii="Times New Roman" w:hAnsi="Times New Roman" w:cs="Times New Roman"/>
        </w:rPr>
        <w:t xml:space="preserve"> наша материя </w:t>
      </w:r>
      <w:r w:rsidR="00F92653" w:rsidRPr="00013F98">
        <w:rPr>
          <w:rFonts w:ascii="Times New Roman" w:hAnsi="Times New Roman"/>
        </w:rPr>
        <w:t xml:space="preserve">насыщается </w:t>
      </w:r>
      <w:proofErr w:type="spellStart"/>
      <w:r w:rsidR="00F92653" w:rsidRPr="00013F98">
        <w:rPr>
          <w:rFonts w:ascii="Times New Roman" w:hAnsi="Times New Roman"/>
        </w:rPr>
        <w:t>Прасинтезностью</w:t>
      </w:r>
      <w:proofErr w:type="spellEnd"/>
      <w:r w:rsidR="00F92653" w:rsidRPr="00013F98">
        <w:rPr>
          <w:rFonts w:ascii="Times New Roman" w:hAnsi="Times New Roman"/>
        </w:rPr>
        <w:t>, запредельной по отношению к ИВДИВО, идёт развитие нашей материи, она перестаёт застаиваться. И это можно сделать только материей Аматики.</w:t>
      </w:r>
    </w:p>
    <w:p w14:paraId="4BDFA0AA" w14:textId="34F2AC62" w:rsidR="00013F98" w:rsidRDefault="00013F98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3A153C">
        <w:rPr>
          <w:rFonts w:ascii="Times New Roman" w:hAnsi="Times New Roman"/>
        </w:rPr>
        <w:t>ы жи</w:t>
      </w:r>
      <w:r>
        <w:rPr>
          <w:rFonts w:ascii="Times New Roman" w:hAnsi="Times New Roman"/>
        </w:rPr>
        <w:t xml:space="preserve">вём тем, что </w:t>
      </w:r>
      <w:r w:rsidR="005A717A">
        <w:rPr>
          <w:rFonts w:ascii="Times New Roman" w:hAnsi="Times New Roman"/>
        </w:rPr>
        <w:t>сложено</w:t>
      </w:r>
      <w:r>
        <w:rPr>
          <w:rFonts w:ascii="Times New Roman" w:hAnsi="Times New Roman"/>
        </w:rPr>
        <w:t xml:space="preserve"> внутри: ж</w:t>
      </w:r>
      <w:r w:rsidR="003043E7" w:rsidRPr="003A153C">
        <w:rPr>
          <w:rFonts w:ascii="Times New Roman" w:hAnsi="Times New Roman"/>
        </w:rPr>
        <w:t xml:space="preserve">изнь </w:t>
      </w:r>
      <w:r>
        <w:rPr>
          <w:rFonts w:ascii="Times New Roman" w:hAnsi="Times New Roman"/>
        </w:rPr>
        <w:t>как точка перехода нашего внутреннего в наше внешнее. Т</w:t>
      </w:r>
      <w:r w:rsidR="003043E7" w:rsidRPr="003A153C">
        <w:rPr>
          <w:rFonts w:ascii="Times New Roman" w:hAnsi="Times New Roman"/>
        </w:rPr>
        <w:t>о, что внутри</w:t>
      </w:r>
      <w:r w:rsidR="005A717A">
        <w:rPr>
          <w:rFonts w:ascii="Times New Roman" w:hAnsi="Times New Roman"/>
        </w:rPr>
        <w:t xml:space="preserve"> </w:t>
      </w:r>
      <w:r w:rsidR="005A717A">
        <w:rPr>
          <w:rFonts w:ascii="Times New Roman" w:hAnsi="Times New Roman"/>
        </w:rPr>
        <w:sym w:font="Symbol" w:char="F02D"/>
      </w:r>
      <w:r w:rsidR="005A717A">
        <w:rPr>
          <w:rFonts w:ascii="Times New Roman" w:hAnsi="Times New Roman"/>
        </w:rPr>
        <w:t xml:space="preserve"> </w:t>
      </w:r>
      <w:r w:rsidR="003043E7" w:rsidRPr="003A153C">
        <w:rPr>
          <w:rFonts w:ascii="Times New Roman" w:hAnsi="Times New Roman"/>
        </w:rPr>
        <w:t>мы так живём!</w:t>
      </w:r>
    </w:p>
    <w:p w14:paraId="7A4D4BCC" w14:textId="00FF22FD" w:rsidR="006F0B64" w:rsidRDefault="005A717A" w:rsidP="006F0B64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Аматика </w:t>
      </w:r>
      <w:r w:rsidR="006F0B64">
        <w:rPr>
          <w:rFonts w:ascii="Times New Roman" w:hAnsi="Times New Roman"/>
        </w:rPr>
        <w:t>Мощь преображения Жизни каждого Изначально Вышестоящим Домом Изначально Вышестоящего Отца.</w:t>
      </w:r>
    </w:p>
    <w:sectPr w:rsidR="006F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5242"/>
    <w:multiLevelType w:val="hybridMultilevel"/>
    <w:tmpl w:val="13503B4C"/>
    <w:lvl w:ilvl="0" w:tplc="66A8A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A3"/>
    <w:rsid w:val="00013499"/>
    <w:rsid w:val="00013F98"/>
    <w:rsid w:val="0003250A"/>
    <w:rsid w:val="000A6A06"/>
    <w:rsid w:val="002345A3"/>
    <w:rsid w:val="002E28BB"/>
    <w:rsid w:val="003043E7"/>
    <w:rsid w:val="004554A0"/>
    <w:rsid w:val="004D450D"/>
    <w:rsid w:val="004E1BC4"/>
    <w:rsid w:val="00592435"/>
    <w:rsid w:val="005A717A"/>
    <w:rsid w:val="005B38F5"/>
    <w:rsid w:val="00661A24"/>
    <w:rsid w:val="006F0B64"/>
    <w:rsid w:val="007D017D"/>
    <w:rsid w:val="008B2622"/>
    <w:rsid w:val="00984F9B"/>
    <w:rsid w:val="00B50E97"/>
    <w:rsid w:val="00B73AC4"/>
    <w:rsid w:val="00BC0AC0"/>
    <w:rsid w:val="00C74F3A"/>
    <w:rsid w:val="00CB3C82"/>
    <w:rsid w:val="00DB546A"/>
    <w:rsid w:val="00E36BE3"/>
    <w:rsid w:val="00F735C4"/>
    <w:rsid w:val="00F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94DB"/>
  <w15:chartTrackingRefBased/>
  <w15:docId w15:val="{68837AE0-239F-40C0-9F07-C641243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2622"/>
    <w:rPr>
      <w:sz w:val="24"/>
      <w:szCs w:val="24"/>
    </w:rPr>
  </w:style>
  <w:style w:type="paragraph" w:styleId="a4">
    <w:name w:val="No Spacing"/>
    <w:link w:val="a3"/>
    <w:uiPriority w:val="1"/>
    <w:qFormat/>
    <w:rsid w:val="008B2622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35C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735C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735C4"/>
  </w:style>
  <w:style w:type="character" w:customStyle="1" w:styleId="UnresolvedMention">
    <w:name w:val="Unresolved Mention"/>
    <w:basedOn w:val="a0"/>
    <w:uiPriority w:val="99"/>
    <w:semiHidden/>
    <w:unhideWhenUsed/>
    <w:rsid w:val="00F73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laris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О.о</dc:creator>
  <cp:keywords/>
  <dc:description/>
  <cp:lastModifiedBy>larevla@outlook.com</cp:lastModifiedBy>
  <cp:revision>2</cp:revision>
  <dcterms:created xsi:type="dcterms:W3CDTF">2021-03-01T18:53:00Z</dcterms:created>
  <dcterms:modified xsi:type="dcterms:W3CDTF">2021-03-01T18:53:00Z</dcterms:modified>
</cp:coreProperties>
</file>